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7E" w:rsidRPr="00975E57" w:rsidRDefault="001D1FA6">
      <w:pPr>
        <w:pStyle w:val="Textkrper"/>
        <w:tabs>
          <w:tab w:val="left" w:pos="2127"/>
          <w:tab w:val="left" w:pos="3686"/>
        </w:tabs>
        <w:ind w:left="284" w:right="-55"/>
        <w:jc w:val="center"/>
        <w:rPr>
          <w:rFonts w:ascii="Verdana" w:hAnsi="Verdana"/>
          <w:b/>
          <w:sz w:val="22"/>
          <w:szCs w:val="22"/>
          <w:u w:val="single"/>
        </w:rPr>
      </w:pPr>
      <w:r w:rsidRPr="00975E57">
        <w:rPr>
          <w:rFonts w:ascii="Verdana" w:hAnsi="Verdana"/>
          <w:noProof/>
          <w:sz w:val="22"/>
          <w:szCs w:val="22"/>
          <w:lang w:val="de-DE" w:eastAsia="de-DE" w:bidi="ar-SA"/>
        </w:rPr>
        <w:drawing>
          <wp:anchor distT="0" distB="0" distL="114300" distR="114300" simplePos="0" relativeHeight="251657728" behindDoc="1" locked="0" layoutInCell="1" allowOverlap="1" wp14:anchorId="2DF0D43F" wp14:editId="0B0B4404">
            <wp:simplePos x="0" y="0"/>
            <wp:positionH relativeFrom="column">
              <wp:posOffset>5149215</wp:posOffset>
            </wp:positionH>
            <wp:positionV relativeFrom="paragraph">
              <wp:posOffset>-75565</wp:posOffset>
            </wp:positionV>
            <wp:extent cx="1346200" cy="1772285"/>
            <wp:effectExtent l="0" t="0" r="6350" b="0"/>
            <wp:wrapThrough wrapText="bothSides">
              <wp:wrapPolygon edited="0">
                <wp:start x="0" y="0"/>
                <wp:lineTo x="0" y="21360"/>
                <wp:lineTo x="21396" y="21360"/>
                <wp:lineTo x="21396" y="0"/>
                <wp:lineTo x="0" y="0"/>
              </wp:wrapPolygon>
            </wp:wrapThrough>
            <wp:docPr id="4" name="Bild 4" descr="PASSBILD-Joe-R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BILD-Joe-Ran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E57">
        <w:rPr>
          <w:rFonts w:ascii="Verdana" w:hAnsi="Verdana"/>
          <w:b/>
          <w:sz w:val="22"/>
          <w:szCs w:val="22"/>
          <w:u w:val="single"/>
        </w:rPr>
        <w:t>Curriculum Vitae</w:t>
      </w:r>
    </w:p>
    <w:p w:rsidR="00A7627E" w:rsidRPr="00975E57" w:rsidRDefault="00A7627E">
      <w:pPr>
        <w:pStyle w:val="Textkrper"/>
        <w:tabs>
          <w:tab w:val="left" w:pos="2127"/>
          <w:tab w:val="left" w:pos="3686"/>
        </w:tabs>
        <w:ind w:left="284" w:right="-55"/>
        <w:jc w:val="center"/>
        <w:rPr>
          <w:rFonts w:ascii="Verdana" w:hAnsi="Verdana"/>
          <w:b/>
          <w:i/>
          <w:sz w:val="22"/>
          <w:szCs w:val="22"/>
          <w:u w:val="single"/>
        </w:rPr>
      </w:pPr>
    </w:p>
    <w:p w:rsidR="00A7627E" w:rsidRPr="00975E57" w:rsidRDefault="00A7627E">
      <w:pPr>
        <w:pStyle w:val="Textkrper"/>
        <w:tabs>
          <w:tab w:val="left" w:pos="2160"/>
          <w:tab w:val="left" w:pos="3420"/>
        </w:tabs>
        <w:ind w:left="284" w:right="-55"/>
        <w:rPr>
          <w:rFonts w:ascii="Verdana" w:hAnsi="Verdana"/>
          <w:sz w:val="22"/>
          <w:szCs w:val="22"/>
        </w:rPr>
      </w:pPr>
    </w:p>
    <w:p w:rsidR="00A7627E" w:rsidRPr="00975E57" w:rsidRDefault="00015B62">
      <w:pPr>
        <w:pStyle w:val="Textkrper"/>
        <w:tabs>
          <w:tab w:val="left" w:pos="1980"/>
          <w:tab w:val="left" w:pos="3420"/>
        </w:tabs>
        <w:ind w:left="360" w:right="-55"/>
        <w:rPr>
          <w:rFonts w:ascii="Verdana" w:hAnsi="Verdana"/>
          <w:b/>
          <w:sz w:val="22"/>
          <w:szCs w:val="22"/>
        </w:rPr>
      </w:pPr>
      <w:r w:rsidRPr="00975E57">
        <w:rPr>
          <w:rFonts w:ascii="Verdana" w:hAnsi="Verdana"/>
          <w:b/>
          <w:sz w:val="22"/>
          <w:szCs w:val="22"/>
        </w:rPr>
        <w:t>Schooling and Professional Training</w:t>
      </w:r>
    </w:p>
    <w:p w:rsidR="00A7627E" w:rsidRPr="00975E57" w:rsidRDefault="00A7627E">
      <w:pPr>
        <w:pStyle w:val="Textkrper"/>
        <w:tabs>
          <w:tab w:val="left" w:pos="1980"/>
          <w:tab w:val="left" w:pos="3420"/>
        </w:tabs>
        <w:ind w:left="360" w:right="-55"/>
        <w:rPr>
          <w:rFonts w:ascii="Verdana" w:hAnsi="Verdana"/>
          <w:sz w:val="22"/>
          <w:szCs w:val="22"/>
        </w:rPr>
      </w:pPr>
    </w:p>
    <w:p w:rsidR="00A7627E" w:rsidRPr="00975E57" w:rsidRDefault="00A7627E" w:rsidP="00477510">
      <w:pPr>
        <w:pStyle w:val="Textkrper"/>
        <w:tabs>
          <w:tab w:val="right" w:pos="3060"/>
          <w:tab w:val="left" w:pos="3420"/>
        </w:tabs>
        <w:ind w:left="3402" w:right="-55" w:hanging="3042"/>
        <w:rPr>
          <w:rFonts w:ascii="Verdana" w:hAnsi="Verdana"/>
          <w:sz w:val="22"/>
          <w:szCs w:val="22"/>
        </w:rPr>
      </w:pPr>
      <w:r w:rsidRPr="00975E57">
        <w:rPr>
          <w:rFonts w:ascii="Verdana" w:hAnsi="Verdana"/>
          <w:sz w:val="22"/>
          <w:szCs w:val="22"/>
        </w:rPr>
        <w:tab/>
      </w:r>
      <w:r w:rsidRPr="00975E57">
        <w:rPr>
          <w:rFonts w:ascii="Verdana" w:hAnsi="Verdana"/>
          <w:sz w:val="22"/>
          <w:szCs w:val="22"/>
        </w:rPr>
        <w:tab/>
        <w:t>23/04/1996</w:t>
      </w:r>
      <w:r w:rsidRPr="00975E57">
        <w:rPr>
          <w:rFonts w:ascii="Verdana" w:hAnsi="Verdana"/>
          <w:sz w:val="22"/>
          <w:szCs w:val="22"/>
        </w:rPr>
        <w:tab/>
        <w:t xml:space="preserve">Graduated with a </w:t>
      </w:r>
      <w:r w:rsidR="00975E57" w:rsidRPr="00975E57">
        <w:rPr>
          <w:rFonts w:ascii="Verdana" w:hAnsi="Verdana"/>
          <w:sz w:val="22"/>
          <w:szCs w:val="22"/>
        </w:rPr>
        <w:t>M</w:t>
      </w:r>
      <w:r w:rsidR="00975E57">
        <w:rPr>
          <w:rFonts w:ascii="Verdana" w:hAnsi="Verdana"/>
          <w:sz w:val="22"/>
          <w:szCs w:val="22"/>
        </w:rPr>
        <w:t>aster’</w:t>
      </w:r>
      <w:r w:rsidRPr="00975E57">
        <w:rPr>
          <w:rFonts w:ascii="Verdana" w:hAnsi="Verdana"/>
          <w:sz w:val="22"/>
          <w:szCs w:val="22"/>
        </w:rPr>
        <w:t>s level degree in Mechanical Engineering (University of Applied Sciences)</w:t>
      </w:r>
    </w:p>
    <w:p w:rsidR="00A7627E" w:rsidRPr="00975E57" w:rsidRDefault="00A7627E" w:rsidP="00477510">
      <w:pPr>
        <w:pStyle w:val="Textkrper"/>
        <w:tabs>
          <w:tab w:val="left" w:pos="1980"/>
          <w:tab w:val="right" w:pos="3060"/>
          <w:tab w:val="left" w:pos="3420"/>
        </w:tabs>
        <w:ind w:left="3402" w:right="-55" w:hanging="3042"/>
        <w:rPr>
          <w:rFonts w:ascii="Verdana" w:hAnsi="Verdana"/>
          <w:sz w:val="22"/>
          <w:szCs w:val="22"/>
        </w:rPr>
      </w:pPr>
      <w:r w:rsidRPr="00975E57">
        <w:rPr>
          <w:rFonts w:ascii="Verdana" w:hAnsi="Verdana"/>
          <w:sz w:val="22"/>
          <w:szCs w:val="22"/>
        </w:rPr>
        <w:tab/>
        <w:t>Since</w:t>
      </w:r>
      <w:r w:rsidRPr="00975E57">
        <w:rPr>
          <w:rFonts w:ascii="Verdana" w:hAnsi="Verdana"/>
          <w:sz w:val="22"/>
          <w:szCs w:val="22"/>
        </w:rPr>
        <w:tab/>
      </w:r>
      <w:r w:rsidR="00975E57" w:rsidRPr="00975E57">
        <w:rPr>
          <w:rFonts w:ascii="Verdana" w:hAnsi="Verdana"/>
          <w:sz w:val="22"/>
          <w:szCs w:val="22"/>
        </w:rPr>
        <w:t xml:space="preserve"> </w:t>
      </w:r>
      <w:r w:rsidRPr="00975E57">
        <w:rPr>
          <w:rFonts w:ascii="Verdana" w:hAnsi="Verdana"/>
          <w:sz w:val="22"/>
          <w:szCs w:val="22"/>
        </w:rPr>
        <w:t>June 1996</w:t>
      </w:r>
      <w:r w:rsidRPr="00975E57">
        <w:rPr>
          <w:rFonts w:ascii="Verdana" w:hAnsi="Verdana"/>
          <w:sz w:val="22"/>
          <w:szCs w:val="22"/>
        </w:rPr>
        <w:tab/>
        <w:t>Self-employed and proprieto</w:t>
      </w:r>
      <w:r w:rsidR="00975E57">
        <w:rPr>
          <w:rFonts w:ascii="Verdana" w:hAnsi="Verdana"/>
          <w:sz w:val="22"/>
          <w:szCs w:val="22"/>
        </w:rPr>
        <w:t>r of Brand Consulting Engineers</w:t>
      </w:r>
    </w:p>
    <w:p w:rsidR="00A7627E" w:rsidRPr="00975E57" w:rsidRDefault="00A7627E">
      <w:pPr>
        <w:pStyle w:val="Textkrper"/>
        <w:tabs>
          <w:tab w:val="left" w:pos="1980"/>
          <w:tab w:val="left" w:pos="3119"/>
          <w:tab w:val="left" w:pos="3420"/>
        </w:tabs>
        <w:ind w:left="360" w:right="-55"/>
        <w:rPr>
          <w:rFonts w:ascii="Verdana" w:hAnsi="Verdana"/>
          <w:sz w:val="22"/>
          <w:szCs w:val="22"/>
        </w:rPr>
      </w:pPr>
    </w:p>
    <w:p w:rsidR="00A7627E" w:rsidRPr="00975E57" w:rsidRDefault="00A7627E">
      <w:pPr>
        <w:pStyle w:val="Textkrper"/>
        <w:tabs>
          <w:tab w:val="clear" w:pos="1418"/>
          <w:tab w:val="left" w:pos="1800"/>
          <w:tab w:val="left" w:pos="3420"/>
        </w:tabs>
        <w:ind w:left="360" w:right="-55"/>
        <w:rPr>
          <w:rFonts w:ascii="Verdana" w:hAnsi="Verdana"/>
          <w:sz w:val="22"/>
          <w:szCs w:val="22"/>
        </w:rPr>
      </w:pPr>
    </w:p>
    <w:p w:rsidR="004C6643" w:rsidRPr="00975E57" w:rsidRDefault="004C6643">
      <w:pPr>
        <w:pStyle w:val="Textkrper"/>
        <w:tabs>
          <w:tab w:val="clear" w:pos="1418"/>
          <w:tab w:val="left" w:pos="1800"/>
          <w:tab w:val="left" w:pos="3420"/>
        </w:tabs>
        <w:ind w:left="360" w:right="-55"/>
        <w:rPr>
          <w:rFonts w:ascii="Verdana" w:hAnsi="Verdana"/>
          <w:sz w:val="22"/>
          <w:szCs w:val="22"/>
        </w:rPr>
      </w:pPr>
    </w:p>
    <w:p w:rsidR="00A7627E" w:rsidRPr="00975E57" w:rsidRDefault="00A7627E">
      <w:pPr>
        <w:pStyle w:val="Textkrper"/>
        <w:tabs>
          <w:tab w:val="left" w:pos="1980"/>
        </w:tabs>
        <w:ind w:left="360" w:right="-55"/>
        <w:rPr>
          <w:rFonts w:ascii="Verdana" w:hAnsi="Verdana"/>
          <w:sz w:val="22"/>
          <w:szCs w:val="22"/>
        </w:rPr>
      </w:pPr>
    </w:p>
    <w:p w:rsidR="00A7627E" w:rsidRPr="00975E57" w:rsidRDefault="00A7627E" w:rsidP="00975E57">
      <w:pPr>
        <w:pStyle w:val="Textkrper"/>
        <w:tabs>
          <w:tab w:val="clear" w:pos="1418"/>
        </w:tabs>
        <w:ind w:left="2160" w:right="-55" w:hanging="1800"/>
        <w:jc w:val="both"/>
        <w:rPr>
          <w:rFonts w:ascii="Verdana" w:hAnsi="Verdana"/>
          <w:sz w:val="22"/>
          <w:szCs w:val="22"/>
        </w:rPr>
      </w:pPr>
      <w:bookmarkStart w:id="0" w:name="OLE_LINK1"/>
      <w:r w:rsidRPr="00975E57">
        <w:rPr>
          <w:rFonts w:ascii="Verdana" w:hAnsi="Verdana"/>
          <w:b/>
          <w:sz w:val="22"/>
          <w:szCs w:val="22"/>
        </w:rPr>
        <w:t>Computer</w:t>
      </w:r>
      <w:r w:rsidR="00975E57">
        <w:rPr>
          <w:rFonts w:ascii="Verdana" w:hAnsi="Verdana"/>
          <w:b/>
          <w:sz w:val="22"/>
          <w:szCs w:val="22"/>
        </w:rPr>
        <w:tab/>
      </w:r>
      <w:r w:rsidRPr="00975E57">
        <w:rPr>
          <w:rFonts w:ascii="Verdana" w:hAnsi="Verdana"/>
          <w:sz w:val="22"/>
          <w:szCs w:val="22"/>
        </w:rPr>
        <w:t xml:space="preserve">Expertise in: MS Office, simulation software, </w:t>
      </w:r>
      <w:bookmarkEnd w:id="0"/>
      <w:r w:rsidRPr="00975E57">
        <w:rPr>
          <w:rFonts w:ascii="Verdana" w:hAnsi="Verdana"/>
          <w:sz w:val="22"/>
          <w:szCs w:val="22"/>
        </w:rPr>
        <w:t>programs for creating CAD 3D constructions, AutoCAD 2D and 3D, Inventor, Internet and web design, CorelDraw, databases, MS Office, graphics and design.</w:t>
      </w:r>
    </w:p>
    <w:p w:rsidR="00A7627E" w:rsidRPr="00975E57" w:rsidRDefault="00A7627E">
      <w:pPr>
        <w:pStyle w:val="Textkrper"/>
        <w:tabs>
          <w:tab w:val="clear" w:pos="1418"/>
        </w:tabs>
        <w:ind w:left="2160" w:right="-55" w:hanging="1800"/>
        <w:jc w:val="both"/>
        <w:rPr>
          <w:rFonts w:ascii="Verdana" w:hAnsi="Verdana"/>
          <w:sz w:val="22"/>
          <w:szCs w:val="22"/>
        </w:rPr>
      </w:pPr>
    </w:p>
    <w:p w:rsidR="00975E57" w:rsidRDefault="00975E57">
      <w:pPr>
        <w:pStyle w:val="Textkrper"/>
        <w:tabs>
          <w:tab w:val="clear" w:pos="1418"/>
        </w:tabs>
        <w:ind w:left="2160" w:right="-55" w:hanging="1800"/>
        <w:jc w:val="both"/>
        <w:rPr>
          <w:rFonts w:ascii="Verdana" w:hAnsi="Verdana"/>
          <w:b/>
          <w:sz w:val="22"/>
          <w:szCs w:val="22"/>
        </w:rPr>
      </w:pPr>
      <w:r>
        <w:rPr>
          <w:rFonts w:ascii="Verdana" w:hAnsi="Verdana"/>
          <w:b/>
          <w:sz w:val="22"/>
          <w:szCs w:val="22"/>
        </w:rPr>
        <w:t>Projects</w:t>
      </w:r>
    </w:p>
    <w:p w:rsidR="00975E57" w:rsidRDefault="00975E57">
      <w:pPr>
        <w:pStyle w:val="Textkrper"/>
        <w:tabs>
          <w:tab w:val="clear" w:pos="1418"/>
        </w:tabs>
        <w:ind w:left="2160" w:right="-55" w:hanging="1800"/>
        <w:jc w:val="both"/>
        <w:rPr>
          <w:rFonts w:ascii="Verdana" w:hAnsi="Verdana"/>
          <w:b/>
          <w:sz w:val="22"/>
          <w:szCs w:val="22"/>
        </w:rPr>
      </w:pPr>
      <w:proofErr w:type="gramStart"/>
      <w:r>
        <w:rPr>
          <w:rFonts w:ascii="Verdana" w:hAnsi="Verdana"/>
          <w:b/>
          <w:sz w:val="22"/>
          <w:szCs w:val="22"/>
        </w:rPr>
        <w:t>completed</w:t>
      </w:r>
      <w:proofErr w:type="gramEnd"/>
      <w:r>
        <w:rPr>
          <w:rFonts w:ascii="Verdana" w:hAnsi="Verdana"/>
          <w:b/>
          <w:sz w:val="22"/>
          <w:szCs w:val="22"/>
        </w:rPr>
        <w:t>,</w:t>
      </w:r>
    </w:p>
    <w:p w:rsidR="00A7627E" w:rsidRPr="00975E57" w:rsidRDefault="00A7627E" w:rsidP="00975E57">
      <w:pPr>
        <w:pStyle w:val="Textkrper"/>
        <w:tabs>
          <w:tab w:val="clear" w:pos="1418"/>
        </w:tabs>
        <w:ind w:left="2160" w:right="-55" w:hanging="1800"/>
        <w:jc w:val="both"/>
        <w:rPr>
          <w:rFonts w:ascii="Verdana" w:hAnsi="Verdana"/>
          <w:sz w:val="22"/>
          <w:szCs w:val="22"/>
        </w:rPr>
      </w:pPr>
      <w:proofErr w:type="gramStart"/>
      <w:r w:rsidRPr="00975E57">
        <w:rPr>
          <w:rFonts w:ascii="Verdana" w:hAnsi="Verdana"/>
          <w:b/>
          <w:sz w:val="22"/>
          <w:szCs w:val="22"/>
        </w:rPr>
        <w:t>overview</w:t>
      </w:r>
      <w:proofErr w:type="gramEnd"/>
      <w:r w:rsidR="00975E57">
        <w:rPr>
          <w:rFonts w:ascii="Verdana" w:hAnsi="Verdana"/>
          <w:b/>
          <w:sz w:val="22"/>
          <w:szCs w:val="22"/>
        </w:rPr>
        <w:tab/>
      </w:r>
      <w:r w:rsidRPr="00975E57">
        <w:rPr>
          <w:rFonts w:ascii="Verdana" w:hAnsi="Verdana"/>
          <w:sz w:val="22"/>
          <w:szCs w:val="22"/>
          <w:u w:val="single"/>
        </w:rPr>
        <w:t>Experience accumulated by working for such customers as</w:t>
      </w:r>
      <w:r w:rsidRPr="00975E57">
        <w:rPr>
          <w:rFonts w:ascii="Verdana" w:hAnsi="Verdana"/>
          <w:sz w:val="22"/>
          <w:szCs w:val="22"/>
        </w:rPr>
        <w:t xml:space="preserve">: </w:t>
      </w:r>
      <w:proofErr w:type="spellStart"/>
      <w:r w:rsidRPr="00975E57">
        <w:rPr>
          <w:rFonts w:ascii="Verdana" w:hAnsi="Verdana"/>
          <w:sz w:val="22"/>
          <w:szCs w:val="22"/>
        </w:rPr>
        <w:t>Pretema</w:t>
      </w:r>
      <w:proofErr w:type="spellEnd"/>
      <w:r w:rsidRPr="00975E57">
        <w:rPr>
          <w:rFonts w:ascii="Verdana" w:hAnsi="Verdana"/>
          <w:sz w:val="22"/>
          <w:szCs w:val="22"/>
        </w:rPr>
        <w:t xml:space="preserve"> (Tyco) Pforzheim, Hanover Airport, </w:t>
      </w:r>
      <w:proofErr w:type="spellStart"/>
      <w:r w:rsidRPr="00975E57">
        <w:rPr>
          <w:rFonts w:ascii="Verdana" w:hAnsi="Verdana"/>
          <w:sz w:val="22"/>
          <w:szCs w:val="22"/>
        </w:rPr>
        <w:t>Nukem</w:t>
      </w:r>
      <w:proofErr w:type="spellEnd"/>
      <w:r w:rsidRPr="00975E57">
        <w:rPr>
          <w:rFonts w:ascii="Verdana" w:hAnsi="Verdana"/>
          <w:sz w:val="22"/>
          <w:szCs w:val="22"/>
        </w:rPr>
        <w:t xml:space="preserve"> Frankfurt, FES Frankfurt, Frankfurt Airport, Karlsruhe Research Centre, consulting engineers for mechanical engineering projects and plant construction.</w:t>
      </w:r>
    </w:p>
    <w:p w:rsidR="00A7627E" w:rsidRPr="00975E57" w:rsidRDefault="00A7627E">
      <w:pPr>
        <w:pStyle w:val="Textkrper"/>
        <w:tabs>
          <w:tab w:val="clear" w:pos="1418"/>
        </w:tabs>
        <w:ind w:left="2160" w:right="-55" w:hanging="1800"/>
        <w:jc w:val="both"/>
        <w:rPr>
          <w:rFonts w:ascii="Verdana" w:hAnsi="Verdana"/>
          <w:sz w:val="22"/>
          <w:szCs w:val="22"/>
        </w:rPr>
      </w:pPr>
      <w:r w:rsidRPr="00975E57">
        <w:rPr>
          <w:rFonts w:ascii="Verdana" w:hAnsi="Verdana"/>
          <w:sz w:val="22"/>
          <w:szCs w:val="22"/>
        </w:rPr>
        <w:tab/>
      </w:r>
      <w:r w:rsidRPr="00975E57">
        <w:rPr>
          <w:rFonts w:ascii="Verdana" w:hAnsi="Verdana"/>
          <w:sz w:val="22"/>
          <w:szCs w:val="22"/>
          <w:u w:val="single"/>
        </w:rPr>
        <w:t>Projects completed there</w:t>
      </w:r>
      <w:r w:rsidRPr="00975E57">
        <w:rPr>
          <w:rFonts w:ascii="Verdana" w:hAnsi="Verdana"/>
          <w:sz w:val="22"/>
          <w:szCs w:val="22"/>
        </w:rPr>
        <w:t>: Construction of</w:t>
      </w:r>
      <w:r w:rsidR="00975E57">
        <w:rPr>
          <w:rFonts w:ascii="Verdana" w:hAnsi="Verdana"/>
          <w:sz w:val="22"/>
          <w:szCs w:val="22"/>
        </w:rPr>
        <w:t xml:space="preserve"> a</w:t>
      </w:r>
      <w:r w:rsidRPr="00975E57">
        <w:rPr>
          <w:rFonts w:ascii="Verdana" w:hAnsi="Verdana"/>
          <w:sz w:val="22"/>
          <w:szCs w:val="22"/>
        </w:rPr>
        <w:t>uto</w:t>
      </w:r>
      <w:bookmarkStart w:id="1" w:name="_GoBack"/>
      <w:bookmarkEnd w:id="1"/>
      <w:r w:rsidRPr="00975E57">
        <w:rPr>
          <w:rFonts w:ascii="Verdana" w:hAnsi="Verdana"/>
          <w:sz w:val="22"/>
          <w:szCs w:val="22"/>
        </w:rPr>
        <w:t>matic palletisers, remote-controlled vehicles, waste disposal machinery and compactors, heavy good</w:t>
      </w:r>
      <w:r w:rsidR="00975E57">
        <w:rPr>
          <w:rFonts w:ascii="Verdana" w:hAnsi="Verdana"/>
          <w:sz w:val="22"/>
          <w:szCs w:val="22"/>
        </w:rPr>
        <w:t>s vehicles, robotic arms, plants</w:t>
      </w:r>
      <w:r w:rsidRPr="00975E57">
        <w:rPr>
          <w:rFonts w:ascii="Verdana" w:hAnsi="Verdana"/>
          <w:sz w:val="22"/>
          <w:szCs w:val="22"/>
        </w:rPr>
        <w:t xml:space="preserve"> and containers for liquefied gases, cryogenic engineering sensors, stress calculations, handling systems, woodworking machines, fuel tank processing equipment, rectification plants in the field of applications involving radioactive tritium and deuterium, flow diagrams for refrigeration plant schemes, the creation of R&amp;I schemes (MSR technology).</w:t>
      </w:r>
    </w:p>
    <w:p w:rsidR="00A7627E" w:rsidRPr="00975E57" w:rsidRDefault="00A7627E">
      <w:pPr>
        <w:pStyle w:val="Textkrper"/>
        <w:tabs>
          <w:tab w:val="clear" w:pos="1418"/>
        </w:tabs>
        <w:ind w:left="2160" w:right="-55" w:hanging="1800"/>
        <w:jc w:val="both"/>
        <w:rPr>
          <w:rFonts w:ascii="Verdana" w:hAnsi="Verdana"/>
          <w:sz w:val="22"/>
          <w:szCs w:val="22"/>
        </w:rPr>
      </w:pPr>
      <w:r w:rsidRPr="00975E57">
        <w:rPr>
          <w:rFonts w:ascii="Verdana" w:hAnsi="Verdana"/>
          <w:sz w:val="22"/>
          <w:szCs w:val="22"/>
        </w:rPr>
        <w:tab/>
      </w:r>
      <w:r w:rsidRPr="00975E57">
        <w:rPr>
          <w:rFonts w:ascii="Verdana" w:hAnsi="Verdana"/>
          <w:sz w:val="22"/>
          <w:szCs w:val="22"/>
          <w:u w:val="single"/>
        </w:rPr>
        <w:t>Project management abroad</w:t>
      </w:r>
      <w:r w:rsidRPr="00975E57">
        <w:rPr>
          <w:rFonts w:ascii="Verdana" w:hAnsi="Verdana"/>
          <w:sz w:val="22"/>
          <w:szCs w:val="22"/>
        </w:rPr>
        <w:t>: Spent 6 weeks as a supervisor in Moldova, EFES Brewery.</w:t>
      </w:r>
    </w:p>
    <w:p w:rsidR="00A7627E" w:rsidRPr="00975E57" w:rsidRDefault="00A7627E">
      <w:pPr>
        <w:pStyle w:val="Textkrper"/>
        <w:tabs>
          <w:tab w:val="clear" w:pos="1418"/>
        </w:tabs>
        <w:ind w:left="2160" w:right="-55" w:hanging="1800"/>
        <w:jc w:val="both"/>
        <w:rPr>
          <w:rFonts w:ascii="Verdana" w:hAnsi="Verdana"/>
          <w:sz w:val="22"/>
          <w:szCs w:val="22"/>
        </w:rPr>
      </w:pPr>
    </w:p>
    <w:p w:rsidR="00975E57" w:rsidRDefault="00975E57" w:rsidP="00975E57">
      <w:pPr>
        <w:pStyle w:val="Textkrper"/>
        <w:tabs>
          <w:tab w:val="clear" w:pos="1418"/>
        </w:tabs>
        <w:ind w:left="2160" w:right="-55" w:hanging="1800"/>
        <w:jc w:val="both"/>
        <w:rPr>
          <w:rFonts w:ascii="Verdana" w:hAnsi="Verdana"/>
          <w:b/>
          <w:sz w:val="22"/>
          <w:szCs w:val="22"/>
        </w:rPr>
      </w:pPr>
      <w:r>
        <w:rPr>
          <w:rFonts w:ascii="Verdana" w:hAnsi="Verdana"/>
          <w:b/>
          <w:sz w:val="22"/>
          <w:szCs w:val="22"/>
        </w:rPr>
        <w:t>Details of</w:t>
      </w:r>
    </w:p>
    <w:p w:rsidR="00A7627E" w:rsidRPr="00975E57" w:rsidRDefault="00975E57" w:rsidP="00975E57">
      <w:pPr>
        <w:pStyle w:val="Textkrper"/>
        <w:tabs>
          <w:tab w:val="clear" w:pos="1418"/>
        </w:tabs>
        <w:ind w:left="2160" w:right="-55" w:hanging="1800"/>
        <w:jc w:val="both"/>
        <w:rPr>
          <w:rFonts w:ascii="Verdana" w:hAnsi="Verdana"/>
          <w:sz w:val="22"/>
          <w:szCs w:val="22"/>
        </w:rPr>
      </w:pPr>
      <w:proofErr w:type="gramStart"/>
      <w:r>
        <w:rPr>
          <w:rFonts w:ascii="Verdana" w:hAnsi="Verdana"/>
          <w:b/>
          <w:sz w:val="22"/>
          <w:szCs w:val="22"/>
        </w:rPr>
        <w:t>experience</w:t>
      </w:r>
      <w:proofErr w:type="gramEnd"/>
      <w:r>
        <w:rPr>
          <w:rFonts w:ascii="Verdana" w:hAnsi="Verdana"/>
          <w:b/>
          <w:sz w:val="22"/>
          <w:szCs w:val="22"/>
        </w:rPr>
        <w:tab/>
      </w:r>
      <w:r w:rsidR="004C6643" w:rsidRPr="00975E57">
        <w:rPr>
          <w:rFonts w:ascii="Verdana" w:hAnsi="Verdana"/>
          <w:sz w:val="22"/>
          <w:szCs w:val="22"/>
        </w:rPr>
        <w:t>Twenty years</w:t>
      </w:r>
      <w:r>
        <w:rPr>
          <w:rFonts w:ascii="Verdana" w:hAnsi="Verdana"/>
          <w:sz w:val="22"/>
          <w:szCs w:val="22"/>
        </w:rPr>
        <w:t>’</w:t>
      </w:r>
      <w:r w:rsidR="004C6643" w:rsidRPr="00975E57">
        <w:rPr>
          <w:rFonts w:ascii="Verdana" w:hAnsi="Verdana"/>
          <w:sz w:val="22"/>
          <w:szCs w:val="22"/>
        </w:rPr>
        <w:t xml:space="preserve"> professional experience in canvassing new business, purchasing, sales, sales marketing, calculation and project management in mechanical engineering and electrical engineering. </w:t>
      </w:r>
      <w:proofErr w:type="gramStart"/>
      <w:r w:rsidR="004C6643" w:rsidRPr="00975E57">
        <w:rPr>
          <w:rFonts w:ascii="Verdana" w:hAnsi="Verdana"/>
          <w:sz w:val="22"/>
          <w:szCs w:val="22"/>
        </w:rPr>
        <w:t>Experience and day-to-day contact with DIN EN standards.</w:t>
      </w:r>
      <w:proofErr w:type="gramEnd"/>
      <w:r w:rsidR="004C6643" w:rsidRPr="00975E57">
        <w:rPr>
          <w:rFonts w:ascii="Verdana" w:hAnsi="Verdana"/>
          <w:sz w:val="22"/>
          <w:szCs w:val="22"/>
        </w:rPr>
        <w:t xml:space="preserve"> </w:t>
      </w:r>
      <w:proofErr w:type="gramStart"/>
      <w:r w:rsidR="004C6643" w:rsidRPr="00975E57">
        <w:rPr>
          <w:rFonts w:ascii="Verdana" w:hAnsi="Verdana"/>
          <w:sz w:val="22"/>
          <w:szCs w:val="22"/>
        </w:rPr>
        <w:t>Familiar with patent search techniques.</w:t>
      </w:r>
      <w:proofErr w:type="gramEnd"/>
      <w:r w:rsidR="004C6643" w:rsidRPr="00975E57">
        <w:rPr>
          <w:rFonts w:ascii="Verdana" w:hAnsi="Verdana"/>
          <w:sz w:val="22"/>
          <w:szCs w:val="22"/>
        </w:rPr>
        <w:t xml:space="preserve"> </w:t>
      </w:r>
      <w:proofErr w:type="gramStart"/>
      <w:r w:rsidR="004C6643" w:rsidRPr="00975E57">
        <w:rPr>
          <w:rFonts w:ascii="Verdana" w:hAnsi="Verdana"/>
          <w:sz w:val="22"/>
          <w:szCs w:val="22"/>
        </w:rPr>
        <w:t>Special expertise in sensor technology, frequency converters, linear electric/pneumatic drive technology and automation.</w:t>
      </w:r>
      <w:proofErr w:type="gramEnd"/>
      <w:r w:rsidR="004C6643" w:rsidRPr="00975E57">
        <w:rPr>
          <w:rFonts w:ascii="Verdana" w:hAnsi="Verdana"/>
          <w:sz w:val="22"/>
          <w:szCs w:val="22"/>
        </w:rPr>
        <w:t xml:space="preserve"> </w:t>
      </w:r>
      <w:proofErr w:type="gramStart"/>
      <w:r w:rsidR="004C6643" w:rsidRPr="00975E57">
        <w:rPr>
          <w:rFonts w:ascii="Verdana" w:hAnsi="Verdana"/>
          <w:sz w:val="22"/>
          <w:szCs w:val="22"/>
        </w:rPr>
        <w:t>Involved with terms such as cost and progress tracking, purchasing, worldwide distribution, cross-financing, preparing quotes, placing orders, and work scheduling and production tracking.</w:t>
      </w:r>
      <w:proofErr w:type="gramEnd"/>
      <w:r w:rsidR="004C6643" w:rsidRPr="00975E57">
        <w:rPr>
          <w:rFonts w:ascii="Verdana" w:hAnsi="Verdana"/>
          <w:sz w:val="22"/>
          <w:szCs w:val="22"/>
        </w:rPr>
        <w:t xml:space="preserve"> </w:t>
      </w:r>
      <w:proofErr w:type="gramStart"/>
      <w:r w:rsidR="004C6643" w:rsidRPr="00975E57">
        <w:rPr>
          <w:rFonts w:ascii="Verdana" w:hAnsi="Verdana"/>
          <w:sz w:val="22"/>
          <w:szCs w:val="22"/>
        </w:rPr>
        <w:t>Special expertise in the field of regenerative energy, principally as regards wind power, PV systems and solar thermal power.</w:t>
      </w:r>
      <w:proofErr w:type="gramEnd"/>
    </w:p>
    <w:p w:rsidR="00A7627E" w:rsidRPr="00975E57" w:rsidRDefault="00A7627E">
      <w:pPr>
        <w:pStyle w:val="Textkrper"/>
        <w:tabs>
          <w:tab w:val="clear" w:pos="1418"/>
        </w:tabs>
        <w:ind w:left="2160" w:right="-55" w:hanging="1800"/>
        <w:jc w:val="both"/>
        <w:rPr>
          <w:rFonts w:ascii="Verdana" w:hAnsi="Verdana"/>
          <w:sz w:val="22"/>
          <w:szCs w:val="22"/>
        </w:rPr>
      </w:pPr>
    </w:p>
    <w:p w:rsidR="00A7627E" w:rsidRPr="00975E57" w:rsidRDefault="00A7627E" w:rsidP="00975E57">
      <w:pPr>
        <w:pStyle w:val="Textkrper"/>
        <w:tabs>
          <w:tab w:val="clear" w:pos="1418"/>
        </w:tabs>
        <w:ind w:left="2160" w:right="-55" w:hanging="1800"/>
        <w:jc w:val="both"/>
        <w:rPr>
          <w:rFonts w:ascii="Verdana" w:hAnsi="Verdana"/>
          <w:sz w:val="22"/>
          <w:szCs w:val="22"/>
        </w:rPr>
      </w:pPr>
      <w:proofErr w:type="gramStart"/>
      <w:r w:rsidRPr="00975E57">
        <w:rPr>
          <w:rFonts w:ascii="Verdana" w:hAnsi="Verdana"/>
          <w:b/>
          <w:sz w:val="22"/>
          <w:szCs w:val="22"/>
        </w:rPr>
        <w:t>Languages</w:t>
      </w:r>
      <w:r w:rsidR="00975E57">
        <w:rPr>
          <w:rFonts w:ascii="Verdana" w:hAnsi="Verdana"/>
          <w:b/>
          <w:sz w:val="22"/>
          <w:szCs w:val="22"/>
        </w:rPr>
        <w:tab/>
      </w:r>
      <w:r w:rsidRPr="00975E57">
        <w:rPr>
          <w:rFonts w:ascii="Verdana" w:hAnsi="Verdana"/>
          <w:sz w:val="22"/>
          <w:szCs w:val="22"/>
        </w:rPr>
        <w:t>English, both verbal and written.</w:t>
      </w:r>
      <w:proofErr w:type="gramEnd"/>
    </w:p>
    <w:p w:rsidR="00A7627E" w:rsidRPr="00975E57" w:rsidRDefault="00A7627E">
      <w:pPr>
        <w:pStyle w:val="Textkrper"/>
        <w:tabs>
          <w:tab w:val="clear" w:pos="1418"/>
        </w:tabs>
        <w:ind w:left="2160" w:right="-55" w:hanging="1800"/>
        <w:jc w:val="both"/>
        <w:rPr>
          <w:rFonts w:ascii="Verdana" w:hAnsi="Verdana"/>
          <w:sz w:val="22"/>
          <w:szCs w:val="22"/>
        </w:rPr>
      </w:pPr>
    </w:p>
    <w:p w:rsidR="00975E57" w:rsidRDefault="00A7627E" w:rsidP="00975E57">
      <w:pPr>
        <w:pStyle w:val="Textkrper"/>
        <w:tabs>
          <w:tab w:val="clear" w:pos="1418"/>
          <w:tab w:val="left" w:pos="2410"/>
          <w:tab w:val="left" w:pos="2694"/>
        </w:tabs>
        <w:ind w:left="2694" w:right="-1" w:hanging="2334"/>
        <w:jc w:val="both"/>
        <w:rPr>
          <w:rFonts w:ascii="Verdana" w:hAnsi="Verdana"/>
          <w:sz w:val="22"/>
          <w:szCs w:val="22"/>
        </w:rPr>
      </w:pPr>
      <w:r w:rsidRPr="00975E57">
        <w:rPr>
          <w:rFonts w:ascii="Verdana" w:hAnsi="Verdana"/>
          <w:b/>
          <w:sz w:val="22"/>
          <w:szCs w:val="22"/>
        </w:rPr>
        <w:t>Positions held</w:t>
      </w:r>
      <w:r w:rsidRPr="00975E57">
        <w:rPr>
          <w:rFonts w:ascii="Verdana" w:hAnsi="Verdana"/>
          <w:sz w:val="22"/>
          <w:szCs w:val="22"/>
        </w:rPr>
        <w:t xml:space="preserve"> </w:t>
      </w:r>
      <w:r w:rsidRPr="00975E57">
        <w:rPr>
          <w:rFonts w:ascii="Verdana" w:hAnsi="Verdana"/>
          <w:sz w:val="22"/>
          <w:szCs w:val="22"/>
        </w:rPr>
        <w:tab/>
        <w:t>-</w:t>
      </w:r>
      <w:r w:rsidR="00975E57">
        <w:rPr>
          <w:rFonts w:ascii="Verdana" w:hAnsi="Verdana"/>
          <w:sz w:val="22"/>
          <w:szCs w:val="22"/>
        </w:rPr>
        <w:tab/>
      </w:r>
      <w:r w:rsidRPr="00975E57">
        <w:rPr>
          <w:rFonts w:ascii="Verdana" w:hAnsi="Verdana"/>
          <w:sz w:val="22"/>
          <w:szCs w:val="22"/>
        </w:rPr>
        <w:t xml:space="preserve">Chairman of the Executive Board, </w:t>
      </w:r>
      <w:proofErr w:type="spellStart"/>
      <w:r w:rsidRPr="00975E57">
        <w:rPr>
          <w:rFonts w:ascii="Verdana" w:hAnsi="Verdana"/>
          <w:sz w:val="22"/>
          <w:szCs w:val="22"/>
        </w:rPr>
        <w:t>StarInvention</w:t>
      </w:r>
      <w:proofErr w:type="spellEnd"/>
      <w:r w:rsidRPr="00975E57">
        <w:rPr>
          <w:rFonts w:ascii="Verdana" w:hAnsi="Verdana"/>
          <w:sz w:val="22"/>
          <w:szCs w:val="22"/>
        </w:rPr>
        <w:t xml:space="preserve"> AG (1996-2012)</w:t>
      </w:r>
    </w:p>
    <w:p w:rsidR="0052594E" w:rsidRPr="00975E57" w:rsidRDefault="00975E57" w:rsidP="00975E57">
      <w:pPr>
        <w:pStyle w:val="Textkrper"/>
        <w:tabs>
          <w:tab w:val="clear" w:pos="1418"/>
          <w:tab w:val="left" w:pos="2410"/>
          <w:tab w:val="left" w:pos="2694"/>
        </w:tabs>
        <w:ind w:left="2694" w:right="-1" w:hanging="2334"/>
        <w:jc w:val="both"/>
        <w:rPr>
          <w:rFonts w:ascii="Verdana" w:hAnsi="Verdana"/>
          <w:sz w:val="22"/>
          <w:szCs w:val="22"/>
        </w:rPr>
      </w:pPr>
      <w:r>
        <w:rPr>
          <w:rFonts w:ascii="Verdana" w:hAnsi="Verdana"/>
          <w:b/>
          <w:sz w:val="22"/>
          <w:szCs w:val="22"/>
        </w:rPr>
        <w:tab/>
      </w:r>
      <w:r w:rsidRPr="00975E57">
        <w:rPr>
          <w:rFonts w:ascii="Verdana" w:hAnsi="Verdana"/>
          <w:sz w:val="22"/>
          <w:szCs w:val="22"/>
        </w:rPr>
        <w:t>-</w:t>
      </w:r>
      <w:r>
        <w:rPr>
          <w:rFonts w:ascii="Verdana" w:hAnsi="Verdana"/>
          <w:sz w:val="22"/>
          <w:szCs w:val="22"/>
        </w:rPr>
        <w:tab/>
      </w:r>
      <w:r w:rsidR="0052594E" w:rsidRPr="00975E57">
        <w:rPr>
          <w:rFonts w:ascii="Verdana" w:hAnsi="Verdana"/>
          <w:sz w:val="22"/>
          <w:szCs w:val="22"/>
        </w:rPr>
        <w:t xml:space="preserve">Since 05/2014 CEO of </w:t>
      </w:r>
      <w:proofErr w:type="spellStart"/>
      <w:r w:rsidR="0052594E" w:rsidRPr="00975E57">
        <w:rPr>
          <w:rFonts w:ascii="Verdana" w:hAnsi="Verdana"/>
          <w:sz w:val="22"/>
          <w:szCs w:val="22"/>
        </w:rPr>
        <w:t>Sunesty</w:t>
      </w:r>
      <w:proofErr w:type="spellEnd"/>
      <w:r w:rsidR="0052594E" w:rsidRPr="00975E57">
        <w:rPr>
          <w:rFonts w:ascii="Verdana" w:hAnsi="Verdana"/>
          <w:sz w:val="22"/>
          <w:szCs w:val="22"/>
        </w:rPr>
        <w:t>, LLC., USA</w:t>
      </w:r>
    </w:p>
    <w:p w:rsidR="00A7627E" w:rsidRPr="00975E57" w:rsidRDefault="00A7627E">
      <w:pPr>
        <w:pStyle w:val="Textkrper"/>
        <w:tabs>
          <w:tab w:val="clear" w:pos="1418"/>
        </w:tabs>
        <w:ind w:right="-55"/>
        <w:jc w:val="both"/>
        <w:rPr>
          <w:rFonts w:ascii="Verdana" w:hAnsi="Verdana"/>
          <w:sz w:val="22"/>
          <w:szCs w:val="22"/>
        </w:rPr>
      </w:pPr>
    </w:p>
    <w:sectPr w:rsidR="00A7627E" w:rsidRPr="00975E57">
      <w:footerReference w:type="default" r:id="rId9"/>
      <w:pgSz w:w="11907" w:h="16840"/>
      <w:pgMar w:top="719" w:right="851" w:bottom="25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F8" w:rsidRDefault="009269F8">
      <w:r>
        <w:separator/>
      </w:r>
    </w:p>
  </w:endnote>
  <w:endnote w:type="continuationSeparator" w:id="0">
    <w:p w:rsidR="009269F8" w:rsidRDefault="0092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7E" w:rsidRPr="00800CD8" w:rsidRDefault="001D1FA6">
    <w:pPr>
      <w:pStyle w:val="Fuzeile"/>
      <w:tabs>
        <w:tab w:val="clear" w:pos="9072"/>
        <w:tab w:val="right" w:pos="10260"/>
      </w:tabs>
      <w:rPr>
        <w:rFonts w:ascii="Verdana" w:hAnsi="Verdana"/>
        <w:sz w:val="20"/>
        <w:szCs w:val="20"/>
        <w:lang w:val="de-DE"/>
      </w:rPr>
    </w:pPr>
    <w:r w:rsidRPr="00800CD8">
      <w:rPr>
        <w:rFonts w:ascii="Verdana" w:hAnsi="Verdana"/>
        <w:noProof/>
        <w:sz w:val="20"/>
        <w:szCs w:val="20"/>
        <w:lang w:val="de-DE" w:eastAsia="de-DE" w:bidi="ar-SA"/>
      </w:rPr>
      <mc:AlternateContent>
        <mc:Choice Requires="wps">
          <w:drawing>
            <wp:anchor distT="0" distB="0" distL="114300" distR="114300" simplePos="0" relativeHeight="251657728" behindDoc="0" locked="0" layoutInCell="1" allowOverlap="1" wp14:anchorId="18633FC9" wp14:editId="3292BAE4">
              <wp:simplePos x="0" y="0"/>
              <wp:positionH relativeFrom="column">
                <wp:posOffset>0</wp:posOffset>
              </wp:positionH>
              <wp:positionV relativeFrom="paragraph">
                <wp:posOffset>-3175</wp:posOffset>
              </wp:positionV>
              <wp:extent cx="6515100" cy="0"/>
              <wp:effectExtent l="6985" t="8890" r="1206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2C6CED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"/>
          </w:pict>
        </mc:Fallback>
      </mc:AlternateContent>
    </w:r>
    <w:r w:rsidRPr="00800CD8">
      <w:rPr>
        <w:rFonts w:ascii="Verdana" w:hAnsi="Verdana"/>
        <w:sz w:val="20"/>
        <w:szCs w:val="20"/>
        <w:lang w:val="de-DE"/>
      </w:rPr>
      <w:t>J</w:t>
    </w:r>
    <w:r w:rsidR="00800CD8" w:rsidRPr="00800CD8">
      <w:rPr>
        <w:rFonts w:ascii="Verdana" w:hAnsi="Verdana"/>
        <w:sz w:val="20"/>
        <w:szCs w:val="20"/>
        <w:lang w:val="de-DE"/>
      </w:rPr>
      <w:t>oe</w:t>
    </w:r>
    <w:r w:rsidRPr="00800CD8">
      <w:rPr>
        <w:rFonts w:ascii="Verdana" w:hAnsi="Verdana"/>
        <w:sz w:val="20"/>
        <w:szCs w:val="20"/>
        <w:lang w:val="de-DE"/>
      </w:rPr>
      <w:t>rg Brand, Karlstrasse 8, D-68794 Oberhausen-</w:t>
    </w:r>
    <w:proofErr w:type="spellStart"/>
    <w:r w:rsidRPr="00800CD8">
      <w:rPr>
        <w:rFonts w:ascii="Verdana" w:hAnsi="Verdana"/>
        <w:sz w:val="20"/>
        <w:szCs w:val="20"/>
        <w:lang w:val="de-DE"/>
      </w:rPr>
      <w:t>Rheinh</w:t>
    </w:r>
    <w:proofErr w:type="spellEnd"/>
    <w:r w:rsidRPr="00800CD8">
      <w:rPr>
        <w:rFonts w:ascii="Verdana" w:hAnsi="Verdana"/>
        <w:sz w:val="20"/>
        <w:szCs w:val="20"/>
        <w:lang w:val="de-DE"/>
      </w:rPr>
      <w:t xml:space="preserve">.   </w:t>
    </w:r>
    <w:r w:rsidR="00975E57" w:rsidRPr="00800CD8">
      <w:rPr>
        <w:rFonts w:ascii="Verdana" w:hAnsi="Verdana"/>
        <w:sz w:val="20"/>
        <w:szCs w:val="20"/>
        <w:lang w:val="de-DE"/>
      </w:rPr>
      <w:t xml:space="preserve"> </w:t>
    </w:r>
    <w:r w:rsidRPr="00800CD8">
      <w:rPr>
        <w:rFonts w:ascii="Verdana" w:hAnsi="Verdana"/>
        <w:sz w:val="20"/>
        <w:szCs w:val="20"/>
        <w:lang w:val="de-DE"/>
      </w:rPr>
      <w:t>+49(0)(171) 5495300</w:t>
    </w:r>
    <w:r w:rsidR="00800CD8">
      <w:rPr>
        <w:rFonts w:ascii="Verdana" w:hAnsi="Verdana"/>
        <w:sz w:val="20"/>
        <w:szCs w:val="20"/>
        <w:lang w:val="de-DE"/>
      </w:rPr>
      <w:t xml:space="preserve">    </w:t>
    </w:r>
    <w:r w:rsidRPr="00800CD8">
      <w:rPr>
        <w:rFonts w:ascii="Verdana" w:hAnsi="Verdana"/>
        <w:sz w:val="20"/>
        <w:szCs w:val="20"/>
        <w:lang w:val="de-DE"/>
      </w:rPr>
      <w:tab/>
      <w:t>Status  01/11/2015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F8" w:rsidRDefault="009269F8">
      <w:r>
        <w:separator/>
      </w:r>
    </w:p>
  </w:footnote>
  <w:footnote w:type="continuationSeparator" w:id="0">
    <w:p w:rsidR="009269F8" w:rsidRDefault="0092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078"/>
    <w:multiLevelType w:val="hybridMultilevel"/>
    <w:tmpl w:val="2318B424"/>
    <w:lvl w:ilvl="0" w:tplc="0DB891F6">
      <w:numFmt w:val="bullet"/>
      <w:lvlText w:val="-"/>
      <w:lvlJc w:val="left"/>
      <w:pPr>
        <w:ind w:left="2520" w:hanging="360"/>
      </w:pPr>
      <w:rPr>
        <w:rFonts w:ascii="Verdana" w:eastAsia="Times New Roman" w:hAnsi="Verdana" w:cs="Times New Roman" w:hint="default"/>
        <w:b/>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
    <w:nsid w:val="26856618"/>
    <w:multiLevelType w:val="multilevel"/>
    <w:tmpl w:val="E4425C24"/>
    <w:lvl w:ilvl="0">
      <w:start w:val="23"/>
      <w:numFmt w:val="decimal"/>
      <w:lvlText w:val="%1"/>
      <w:lvlJc w:val="left"/>
      <w:pPr>
        <w:tabs>
          <w:tab w:val="num" w:pos="1260"/>
        </w:tabs>
        <w:ind w:left="1260" w:hanging="1260"/>
      </w:pPr>
      <w:rPr>
        <w:rFonts w:hint="default"/>
      </w:rPr>
    </w:lvl>
    <w:lvl w:ilvl="1">
      <w:start w:val="4"/>
      <w:numFmt w:val="decimalZero"/>
      <w:lvlText w:val="%1.%2"/>
      <w:lvlJc w:val="left"/>
      <w:pPr>
        <w:tabs>
          <w:tab w:val="num" w:pos="2339"/>
        </w:tabs>
        <w:ind w:left="2339" w:hanging="1260"/>
      </w:pPr>
      <w:rPr>
        <w:rFonts w:hint="default"/>
      </w:rPr>
    </w:lvl>
    <w:lvl w:ilvl="2">
      <w:start w:val="1996"/>
      <w:numFmt w:val="decimal"/>
      <w:lvlText w:val="%1.%2.%3"/>
      <w:lvlJc w:val="left"/>
      <w:pPr>
        <w:tabs>
          <w:tab w:val="num" w:pos="3418"/>
        </w:tabs>
        <w:ind w:left="3418" w:hanging="1260"/>
      </w:pPr>
      <w:rPr>
        <w:rFonts w:hint="default"/>
      </w:rPr>
    </w:lvl>
    <w:lvl w:ilvl="3">
      <w:start w:val="1"/>
      <w:numFmt w:val="decimal"/>
      <w:lvlText w:val="%1.%2.%3.%4"/>
      <w:lvlJc w:val="left"/>
      <w:pPr>
        <w:tabs>
          <w:tab w:val="num" w:pos="4497"/>
        </w:tabs>
        <w:ind w:left="4497" w:hanging="1260"/>
      </w:pPr>
      <w:rPr>
        <w:rFonts w:hint="default"/>
      </w:rPr>
    </w:lvl>
    <w:lvl w:ilvl="4">
      <w:start w:val="1"/>
      <w:numFmt w:val="decimal"/>
      <w:lvlText w:val="%1.%2.%3.%4.%5"/>
      <w:lvlJc w:val="left"/>
      <w:pPr>
        <w:tabs>
          <w:tab w:val="num" w:pos="5576"/>
        </w:tabs>
        <w:ind w:left="5576" w:hanging="1260"/>
      </w:pPr>
      <w:rPr>
        <w:rFonts w:hint="default"/>
      </w:rPr>
    </w:lvl>
    <w:lvl w:ilvl="5">
      <w:start w:val="1"/>
      <w:numFmt w:val="decimal"/>
      <w:lvlText w:val="%1.%2.%3.%4.%5.%6"/>
      <w:lvlJc w:val="left"/>
      <w:pPr>
        <w:tabs>
          <w:tab w:val="num" w:pos="6655"/>
        </w:tabs>
        <w:ind w:left="6655" w:hanging="1260"/>
      </w:pPr>
      <w:rPr>
        <w:rFonts w:hint="default"/>
      </w:rPr>
    </w:lvl>
    <w:lvl w:ilvl="6">
      <w:start w:val="1"/>
      <w:numFmt w:val="decimal"/>
      <w:lvlText w:val="%1.%2.%3.%4.%5.%6.%7"/>
      <w:lvlJc w:val="left"/>
      <w:pPr>
        <w:tabs>
          <w:tab w:val="num" w:pos="7914"/>
        </w:tabs>
        <w:ind w:left="7914" w:hanging="1440"/>
      </w:pPr>
      <w:rPr>
        <w:rFonts w:hint="default"/>
      </w:rPr>
    </w:lvl>
    <w:lvl w:ilvl="7">
      <w:start w:val="1"/>
      <w:numFmt w:val="decimal"/>
      <w:lvlText w:val="%1.%2.%3.%4.%5.%6.%7.%8"/>
      <w:lvlJc w:val="left"/>
      <w:pPr>
        <w:tabs>
          <w:tab w:val="num" w:pos="8993"/>
        </w:tabs>
        <w:ind w:left="8993" w:hanging="1440"/>
      </w:pPr>
      <w:rPr>
        <w:rFonts w:hint="default"/>
      </w:rPr>
    </w:lvl>
    <w:lvl w:ilvl="8">
      <w:start w:val="1"/>
      <w:numFmt w:val="decimal"/>
      <w:lvlText w:val="%1.%2.%3.%4.%5.%6.%7.%8.%9"/>
      <w:lvlJc w:val="left"/>
      <w:pPr>
        <w:tabs>
          <w:tab w:val="num" w:pos="10432"/>
        </w:tabs>
        <w:ind w:left="10432" w:hanging="1800"/>
      </w:pPr>
      <w:rPr>
        <w:rFonts w:hint="default"/>
      </w:rPr>
    </w:lvl>
  </w:abstractNum>
  <w:abstractNum w:abstractNumId="2">
    <w:nsid w:val="287A180B"/>
    <w:multiLevelType w:val="multilevel"/>
    <w:tmpl w:val="1E1C629E"/>
    <w:lvl w:ilvl="0">
      <w:start w:val="3"/>
      <w:numFmt w:val="decimalZero"/>
      <w:lvlText w:val="%1"/>
      <w:lvlJc w:val="left"/>
      <w:pPr>
        <w:tabs>
          <w:tab w:val="num" w:pos="1560"/>
        </w:tabs>
        <w:ind w:left="1560" w:hanging="1560"/>
      </w:pPr>
      <w:rPr>
        <w:rFonts w:hint="default"/>
      </w:rPr>
    </w:lvl>
    <w:lvl w:ilvl="1">
      <w:start w:val="9"/>
      <w:numFmt w:val="decimalZero"/>
      <w:lvlText w:val="%1.%2"/>
      <w:lvlJc w:val="left"/>
      <w:pPr>
        <w:tabs>
          <w:tab w:val="num" w:pos="2624"/>
        </w:tabs>
        <w:ind w:left="2624" w:hanging="1560"/>
      </w:pPr>
      <w:rPr>
        <w:rFonts w:hint="default"/>
      </w:rPr>
    </w:lvl>
    <w:lvl w:ilvl="2">
      <w:start w:val="1990"/>
      <w:numFmt w:val="decimal"/>
      <w:lvlText w:val="%1.%2.%3"/>
      <w:lvlJc w:val="left"/>
      <w:pPr>
        <w:tabs>
          <w:tab w:val="num" w:pos="3688"/>
        </w:tabs>
        <w:ind w:left="3688" w:hanging="1560"/>
      </w:pPr>
      <w:rPr>
        <w:rFonts w:hint="default"/>
      </w:rPr>
    </w:lvl>
    <w:lvl w:ilvl="3">
      <w:start w:val="1"/>
      <w:numFmt w:val="decimal"/>
      <w:lvlText w:val="%1.%2.%3.%4"/>
      <w:lvlJc w:val="left"/>
      <w:pPr>
        <w:tabs>
          <w:tab w:val="num" w:pos="4752"/>
        </w:tabs>
        <w:ind w:left="4752" w:hanging="1560"/>
      </w:pPr>
      <w:rPr>
        <w:rFonts w:hint="default"/>
      </w:rPr>
    </w:lvl>
    <w:lvl w:ilvl="4">
      <w:start w:val="1"/>
      <w:numFmt w:val="decimal"/>
      <w:lvlText w:val="%1.%2.%3.%4.%5"/>
      <w:lvlJc w:val="left"/>
      <w:pPr>
        <w:tabs>
          <w:tab w:val="num" w:pos="5816"/>
        </w:tabs>
        <w:ind w:left="5816" w:hanging="1560"/>
      </w:pPr>
      <w:rPr>
        <w:rFonts w:hint="default"/>
      </w:rPr>
    </w:lvl>
    <w:lvl w:ilvl="5">
      <w:start w:val="1"/>
      <w:numFmt w:val="decimal"/>
      <w:lvlText w:val="%1.%2.%3.%4.%5.%6"/>
      <w:lvlJc w:val="left"/>
      <w:pPr>
        <w:tabs>
          <w:tab w:val="num" w:pos="6880"/>
        </w:tabs>
        <w:ind w:left="6880" w:hanging="1560"/>
      </w:pPr>
      <w:rPr>
        <w:rFonts w:hint="default"/>
      </w:rPr>
    </w:lvl>
    <w:lvl w:ilvl="6">
      <w:start w:val="1"/>
      <w:numFmt w:val="decimal"/>
      <w:lvlText w:val="%1.%2.%3.%4.%5.%6.%7"/>
      <w:lvlJc w:val="left"/>
      <w:pPr>
        <w:tabs>
          <w:tab w:val="num" w:pos="7944"/>
        </w:tabs>
        <w:ind w:left="7944" w:hanging="1560"/>
      </w:pPr>
      <w:rPr>
        <w:rFonts w:hint="default"/>
      </w:rPr>
    </w:lvl>
    <w:lvl w:ilvl="7">
      <w:start w:val="1"/>
      <w:numFmt w:val="decimal"/>
      <w:lvlText w:val="%1.%2.%3.%4.%5.%6.%7.%8"/>
      <w:lvlJc w:val="left"/>
      <w:pPr>
        <w:tabs>
          <w:tab w:val="num" w:pos="9008"/>
        </w:tabs>
        <w:ind w:left="9008" w:hanging="1560"/>
      </w:pPr>
      <w:rPr>
        <w:rFonts w:hint="default"/>
      </w:rPr>
    </w:lvl>
    <w:lvl w:ilvl="8">
      <w:start w:val="1"/>
      <w:numFmt w:val="decimal"/>
      <w:lvlText w:val="%1.%2.%3.%4.%5.%6.%7.%8.%9"/>
      <w:lvlJc w:val="left"/>
      <w:pPr>
        <w:tabs>
          <w:tab w:val="num" w:pos="10312"/>
        </w:tabs>
        <w:ind w:left="103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09"/>
    <w:rsid w:val="00015B62"/>
    <w:rsid w:val="00115909"/>
    <w:rsid w:val="001B37EB"/>
    <w:rsid w:val="001D1FA6"/>
    <w:rsid w:val="001E256B"/>
    <w:rsid w:val="003B76B7"/>
    <w:rsid w:val="00477510"/>
    <w:rsid w:val="0049149F"/>
    <w:rsid w:val="004C6643"/>
    <w:rsid w:val="004F0D77"/>
    <w:rsid w:val="0052594E"/>
    <w:rsid w:val="005479EC"/>
    <w:rsid w:val="00800CD8"/>
    <w:rsid w:val="009269F8"/>
    <w:rsid w:val="00975E57"/>
    <w:rsid w:val="00A35BF3"/>
    <w:rsid w:val="00A7627E"/>
    <w:rsid w:val="00D63E0E"/>
    <w:rsid w:val="00D77331"/>
    <w:rsid w:val="00EF6EC2"/>
    <w:rsid w:val="00F112B2"/>
    <w:rsid w:val="00FA382B"/>
    <w:rsid w:val="00FF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418"/>
      </w:tabs>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418"/>
      </w:tabs>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Ingenieurbüro Brand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Ghostwriter</dc:creator>
  <cp:lastModifiedBy>Brand, Jörg</cp:lastModifiedBy>
  <cp:revision>5</cp:revision>
  <cp:lastPrinted>2014-06-05T10:55:00Z</cp:lastPrinted>
  <dcterms:created xsi:type="dcterms:W3CDTF">2015-11-27T10:11:00Z</dcterms:created>
  <dcterms:modified xsi:type="dcterms:W3CDTF">2015-11-27T13:48:00Z</dcterms:modified>
</cp:coreProperties>
</file>